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176DF">
        <w:rPr>
          <w:rFonts w:asciiTheme="minorHAnsi" w:hAnsiTheme="minorHAnsi" w:cs="Arial"/>
          <w:b/>
          <w:lang w:val="en-ZA"/>
        </w:rPr>
        <w:t>0</w:t>
      </w:r>
      <w:r w:rsidR="00943479">
        <w:rPr>
          <w:rFonts w:asciiTheme="minorHAnsi" w:hAnsiTheme="minorHAnsi" w:cs="Arial"/>
          <w:b/>
          <w:lang w:val="en-ZA"/>
        </w:rPr>
        <w:t xml:space="preserve">9 </w:t>
      </w:r>
      <w:r w:rsidR="003176DF">
        <w:rPr>
          <w:rFonts w:asciiTheme="minorHAnsi" w:hAnsiTheme="minorHAnsi" w:cs="Arial"/>
          <w:b/>
          <w:lang w:val="en-ZA"/>
        </w:rPr>
        <w:t>September</w:t>
      </w:r>
      <w:r w:rsidR="00943479">
        <w:rPr>
          <w:rFonts w:asciiTheme="minorHAnsi" w:hAnsiTheme="minorHAnsi" w:cs="Arial"/>
          <w:b/>
          <w:lang w:val="en-ZA"/>
        </w:rPr>
        <w:t xml:space="preserve"> </w:t>
      </w:r>
      <w:r w:rsidR="00CA6284">
        <w:rPr>
          <w:rFonts w:asciiTheme="minorHAnsi" w:hAnsiTheme="minorHAnsi" w:cs="Arial"/>
          <w:b/>
          <w:lang w:val="en-ZA"/>
        </w:rPr>
        <w:t>20</w:t>
      </w:r>
      <w:r w:rsidR="00F81089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COMMISSIONER STREET NO. 10 (RF) </w:t>
      </w:r>
      <w:r w:rsidR="005C2D1D">
        <w:rPr>
          <w:rFonts w:asciiTheme="minorHAnsi" w:hAnsiTheme="minorHAnsi" w:cs="Arial"/>
          <w:b/>
          <w:i/>
          <w:lang w:val="en-ZA"/>
        </w:rPr>
        <w:t>LIMITED</w:t>
      </w:r>
      <w:r w:rsidR="005C2D1D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CS002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NO. 10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C5E4D">
        <w:rPr>
          <w:rFonts w:asciiTheme="minorHAnsi" w:hAnsiTheme="minorHAnsi"/>
          <w:b/>
          <w:lang w:val="en-ZA"/>
        </w:rPr>
        <w:t xml:space="preserve">17 </w:t>
      </w:r>
      <w:r w:rsidR="003176DF">
        <w:rPr>
          <w:rFonts w:asciiTheme="minorHAnsi" w:hAnsiTheme="minorHAnsi"/>
          <w:b/>
          <w:lang w:val="en-ZA"/>
        </w:rPr>
        <w:t>September</w:t>
      </w:r>
      <w:r w:rsidR="00EC5E4D">
        <w:rPr>
          <w:rFonts w:asciiTheme="minorHAnsi" w:hAnsiTheme="minorHAnsi"/>
          <w:b/>
          <w:lang w:val="en-ZA"/>
        </w:rPr>
        <w:t xml:space="preserve"> </w:t>
      </w:r>
      <w:r w:rsidR="00CA6284">
        <w:rPr>
          <w:rFonts w:asciiTheme="minorHAnsi" w:hAnsiTheme="minorHAnsi"/>
          <w:b/>
          <w:lang w:val="en-ZA"/>
        </w:rPr>
        <w:t>20</w:t>
      </w:r>
      <w:r w:rsidR="00F81089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5C2D1D" w:rsidRPr="003A5C94" w:rsidRDefault="005C2D1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333994" w:rsidRPr="003A5C94" w:rsidTr="00333994">
        <w:trPr>
          <w:jc w:val="center"/>
        </w:trPr>
        <w:tc>
          <w:tcPr>
            <w:tcW w:w="1871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333994" w:rsidRPr="003A5C94" w:rsidRDefault="0033399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33994" w:rsidRPr="003A5C94" w:rsidTr="00333994">
        <w:trPr>
          <w:jc w:val="center"/>
        </w:trPr>
        <w:tc>
          <w:tcPr>
            <w:tcW w:w="1871" w:type="dxa"/>
          </w:tcPr>
          <w:p w:rsidR="00333994" w:rsidRPr="003A5C94" w:rsidRDefault="00333994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CS002 – ZAG000143900</w:t>
            </w:r>
          </w:p>
        </w:tc>
        <w:tc>
          <w:tcPr>
            <w:tcW w:w="2925" w:type="dxa"/>
          </w:tcPr>
          <w:p w:rsidR="00333994" w:rsidRPr="003A5C94" w:rsidRDefault="00333994" w:rsidP="005C2D1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R 50,000,000.00</w:t>
            </w:r>
          </w:p>
        </w:tc>
        <w:tc>
          <w:tcPr>
            <w:tcW w:w="3212" w:type="dxa"/>
          </w:tcPr>
          <w:p w:rsidR="00333994" w:rsidRPr="003A5C94" w:rsidRDefault="00333994" w:rsidP="003176D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</w:t>
            </w:r>
            <w:r w:rsidR="003176DF">
              <w:rPr>
                <w:rFonts w:asciiTheme="minorHAnsi" w:eastAsia="Times New Roman" w:hAnsiTheme="minorHAnsi"/>
                <w:lang w:val="en-ZA"/>
              </w:rPr>
              <w:t xml:space="preserve"> 5</w:t>
            </w:r>
            <w:bookmarkStart w:id="0" w:name="_GoBack"/>
            <w:bookmarkEnd w:id="0"/>
            <w:r w:rsidR="00F81089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C2D1D" w:rsidRDefault="005C2D1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2D1D" w:rsidRPr="005C2D1D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Thapelo Magolego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Absa Corporate &amp; Investment Banking Limited                 +27 11 895 7352</w:t>
      </w:r>
    </w:p>
    <w:p w:rsidR="00DE6F97" w:rsidRPr="003A5C94" w:rsidRDefault="005C2D1D" w:rsidP="005C2D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C2D1D">
        <w:rPr>
          <w:rFonts w:asciiTheme="minorHAnsi" w:hAnsiTheme="minorHAnsi" w:cs="Arial"/>
          <w:lang w:val="en-ZA"/>
        </w:rPr>
        <w:t>Corporate Actions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    JSE</w:t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</w:r>
      <w:r w:rsidRPr="005C2D1D">
        <w:rPr>
          <w:rFonts w:asciiTheme="minorHAnsi" w:hAnsiTheme="minorHAnsi" w:cs="Arial"/>
          <w:lang w:val="en-ZA"/>
        </w:rPr>
        <w:tab/>
        <w:t xml:space="preserve">      </w:t>
      </w:r>
      <w:r w:rsidRPr="005C2D1D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176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176D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0FD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BB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6DF"/>
    <w:rsid w:val="00317B14"/>
    <w:rsid w:val="0032079D"/>
    <w:rsid w:val="003219D3"/>
    <w:rsid w:val="00324BB6"/>
    <w:rsid w:val="0032645C"/>
    <w:rsid w:val="003304BA"/>
    <w:rsid w:val="003313ED"/>
    <w:rsid w:val="00333994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10C"/>
    <w:rsid w:val="004E0BD5"/>
    <w:rsid w:val="004E2DF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2D1D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AA8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3479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284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34E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5E4D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089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500C19F"/>
  <w15:docId w15:val="{9262CBEC-0386-48D8-960D-2709A6D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9506679-F3E3-44A5-B45F-B96E6BA86A81}"/>
</file>

<file path=customXml/itemProps2.xml><?xml version="1.0" encoding="utf-8"?>
<ds:datastoreItem xmlns:ds="http://schemas.openxmlformats.org/officeDocument/2006/customXml" ds:itemID="{B97EE423-5EA6-4B50-828E-A86375C56600}"/>
</file>

<file path=customXml/itemProps3.xml><?xml version="1.0" encoding="utf-8"?>
<ds:datastoreItem xmlns:ds="http://schemas.openxmlformats.org/officeDocument/2006/customXml" ds:itemID="{43ED3601-44BD-4552-94C2-8CB0ED56E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2020-09-09T12:12:00Z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